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proofErr w:type="spellStart"/>
      <w:r w:rsidRPr="00E6748F">
        <w:rPr>
          <w:rFonts w:ascii="Helvetica Neue" w:eastAsia="Times New Roman" w:hAnsi="Helvetica Neue" w:cs="Times New Roman"/>
          <w:b/>
          <w:bCs/>
          <w:color w:val="666666"/>
          <w:sz w:val="21"/>
          <w:szCs w:val="21"/>
          <w:lang w:eastAsia="es-ES_tradnl"/>
        </w:rPr>
        <w:t>Conditions</w:t>
      </w:r>
      <w:proofErr w:type="spellEnd"/>
      <w:r w:rsidRPr="00E6748F">
        <w:rPr>
          <w:rFonts w:ascii="Helvetica Neue" w:eastAsia="Times New Roman" w:hAnsi="Helvetica Neue" w:cs="Times New Roman"/>
          <w:b/>
          <w:bCs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b/>
          <w:bCs/>
          <w:color w:val="666666"/>
          <w:sz w:val="21"/>
          <w:szCs w:val="21"/>
          <w:lang w:eastAsia="es-ES_tradnl"/>
        </w:rPr>
        <w:t>Générales</w:t>
      </w:r>
      <w:proofErr w:type="spellEnd"/>
    </w:p>
    <w:p w:rsid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Ces CONDITIONS GÉNÉRALES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sont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applicables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pour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tout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achat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produits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par le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biais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STORECECOTEC.FR,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exploité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par </w:t>
      </w:r>
      <w:r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TURACO SHOP S.L</w:t>
      </w:r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une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société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droit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français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avec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numéro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SIRET 878428937 </w:t>
      </w:r>
      <w:proofErr w:type="gram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00014</w:t>
      </w:r>
      <w:r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 </w:t>
      </w:r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et</w:t>
      </w:r>
      <w:proofErr w:type="gram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adresse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 : 86 CARRETERA DE LA SIERRA 18008 GRANADA ESPAGNE</w:t>
      </w:r>
      <w:r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. </w:t>
      </w:r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FR 38 878428937</w:t>
      </w: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Les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présentes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Conditions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Générales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sont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conformes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au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Code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Civil et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au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Code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du Commerce,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d’après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la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Loi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7/1996 du 15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Janvier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la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Régulation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du Commerce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Détail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d’après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la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Loi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7/1998 du 13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avril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Conditions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Générales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Vente et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d’après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la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Loi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7/1995 du 23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Mars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du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Crédit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à la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Consommation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.</w:t>
      </w: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Ces termes et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conditions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ainsi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que la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confirmation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commande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constituent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contrat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entre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client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et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notre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société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.</w:t>
      </w: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Pour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pouvoir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passer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une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commande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l'acheteur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doit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avoir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au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minimum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18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.</w:t>
      </w: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En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utilisant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ce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site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acceptez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les termes et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conditions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générales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d'utilisation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. Si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n'êtes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pas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d'accord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avec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ces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conditions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d'utilisation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veuillez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pas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utiliser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ce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site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. </w:t>
      </w:r>
      <w:r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TURACO SHOP S.L </w:t>
      </w:r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se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réserve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droit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à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tout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moment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modifier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d’altérer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ou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mettre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à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jour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conditions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vente et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devrez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accepter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ces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modifications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ou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mises à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jour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lors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visites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ultérieures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.</w:t>
      </w: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Notre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politique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remboursement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est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conforme 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aux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conditions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générales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ici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spécifiées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.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Dans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le cas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où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il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existerait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un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conflit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entre la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garantie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et les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conditions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générales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énoncées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et que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celles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-ci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seraient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pas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acceptées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et/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ou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se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conformeraient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pas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la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garantie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prendra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fin.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L'acceptation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la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commande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 et la mise en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œuvre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celle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-ci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seront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effectives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une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fois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paiement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effectué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.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Tout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e-mail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ou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autre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communication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notre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part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à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propos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 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votre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commande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aura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pour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but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 de 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informer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que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votre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demande a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été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reçue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mais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représentera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en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aucun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cas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l’acceptation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votre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commande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et ce,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indépendamment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n’importe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quel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message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dans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l’email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. </w:t>
      </w:r>
      <w:r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TURACO SHOP S.L </w:t>
      </w:r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se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réserve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droit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à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tout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moment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avant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l’acceptation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la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commande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de la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rejeter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dans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son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intégralité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ou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demander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 plus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d'informations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 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qui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permettraient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d'évaluer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ou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traiter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celle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-ci.</w:t>
      </w: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* Les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bons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réduction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sont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pas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cumulables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lorsque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produits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sont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en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promotion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. </w:t>
      </w: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r w:rsidRPr="00E6748F">
        <w:rPr>
          <w:rFonts w:ascii="Helvetica Neue" w:eastAsia="Times New Roman" w:hAnsi="Helvetica Neue" w:cs="Times New Roman"/>
          <w:b/>
          <w:bCs/>
          <w:color w:val="666666"/>
          <w:sz w:val="21"/>
          <w:szCs w:val="21"/>
          <w:lang w:eastAsia="es-ES_tradnl"/>
        </w:rPr>
        <w:t> </w:t>
      </w: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r w:rsidRPr="00E6748F">
        <w:rPr>
          <w:rFonts w:ascii="Helvetica Neue" w:eastAsia="Times New Roman" w:hAnsi="Helvetica Neue" w:cs="Times New Roman"/>
          <w:b/>
          <w:bCs/>
          <w:color w:val="666666"/>
          <w:sz w:val="21"/>
          <w:szCs w:val="21"/>
          <w:lang w:eastAsia="es-ES_tradnl"/>
        </w:rPr>
        <w:t>1. ENVOIS ET RETOURS DE MARCHANDISES</w:t>
      </w: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r w:rsidRPr="00E6748F">
        <w:rPr>
          <w:rFonts w:ascii="Helvetica Neue" w:eastAsia="Times New Roman" w:hAnsi="Helvetica Neue" w:cs="Times New Roman"/>
          <w:b/>
          <w:bCs/>
          <w:color w:val="666666"/>
          <w:sz w:val="21"/>
          <w:szCs w:val="21"/>
          <w:lang w:eastAsia="es-ES_tradnl"/>
        </w:rPr>
        <w:t> </w:t>
      </w: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r w:rsidRPr="00E6748F">
        <w:rPr>
          <w:rFonts w:ascii="Helvetica Neue" w:eastAsia="Times New Roman" w:hAnsi="Helvetica Neue" w:cs="Times New Roman"/>
          <w:b/>
          <w:bCs/>
          <w:color w:val="666666"/>
          <w:sz w:val="21"/>
          <w:szCs w:val="21"/>
          <w:lang w:eastAsia="es-ES_tradnl"/>
        </w:rPr>
        <w:t>ENVOIS</w:t>
      </w:r>
    </w:p>
    <w:p w:rsidR="00E6748F" w:rsidRPr="00E6748F" w:rsidRDefault="00E6748F" w:rsidP="00E6748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        Les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envois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s’effectuent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par le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biais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d’une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Agence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Transport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Indépendante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.  </w:t>
      </w:r>
    </w:p>
    <w:p w:rsidR="00E6748F" w:rsidRPr="00E6748F" w:rsidRDefault="00E6748F" w:rsidP="00E6748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        Le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délai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d’expédition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si le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produit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est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en stock, 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est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4 à 5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jours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ouvrés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sauf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produit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date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livraison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différente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.</w:t>
      </w:r>
    </w:p>
    <w:p w:rsidR="00E6748F" w:rsidRPr="00E6748F" w:rsidRDefault="00E6748F" w:rsidP="00E6748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        Les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envois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se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réalisent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du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lundi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au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vendredi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sauf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jours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fériés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.  </w:t>
      </w:r>
    </w:p>
    <w:p w:rsidR="00E6748F" w:rsidRPr="00E6748F" w:rsidRDefault="00E6748F" w:rsidP="00E6748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lastRenderedPageBreak/>
        <w:t xml:space="preserve">        Le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délai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livraison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est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d’1 à 5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jours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ouvrables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depuis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moment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l’expédition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.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Pour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commandes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internationales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le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délai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peut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être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d’une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semaine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ou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plus,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selon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la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destination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.</w:t>
      </w:r>
    </w:p>
    <w:p w:rsidR="00E6748F" w:rsidRPr="00E6748F" w:rsidRDefault="00E6748F" w:rsidP="00E6748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</w:pPr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 xml:space="preserve">Les livraisons et reprises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>produits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>sont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>inclues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>uniquement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>en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 xml:space="preserve"> France 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>Métropolitaine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 xml:space="preserve"> et Belgique hors DOM et Corse.</w:t>
      </w: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</w:pPr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> </w:t>
      </w: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Les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délais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livraison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varient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en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fonction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produits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leurs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dimensions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et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l’adresse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livraison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. Les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articles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sont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livrés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dans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délai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convenu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sauf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si le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client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souhaite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que la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marchandise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soit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livrée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plus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tard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que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prévu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.</w:t>
      </w: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Si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souhaitez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apporter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une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modification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à la date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livraison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votre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commande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devez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en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informer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r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TURACO SHOP S.L </w:t>
      </w:r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à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l'avance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dans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un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délai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au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moins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égal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à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celui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la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livraison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la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commande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.</w:t>
      </w: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>L’Agence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 xml:space="preserve"> de transport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>effectue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 xml:space="preserve"> les livraisons du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>lundi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 xml:space="preserve"> au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>vendredi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 xml:space="preserve">,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>sauf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>jours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>fériés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 xml:space="preserve">,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>en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>vous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>contactant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>avant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 xml:space="preserve"> </w:t>
      </w:r>
      <w:proofErr w:type="spellStart"/>
      <w:proofErr w:type="gram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>d‘</w:t>
      </w:r>
      <w:proofErr w:type="gram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>effectuer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 xml:space="preserve"> la livraison. </w:t>
      </w:r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Si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votre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lieu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résidence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se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trouve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éloigné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grands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centres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villes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ou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possède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moins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5000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habitants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la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livraison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peut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être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retardée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3 à 6 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jours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.</w:t>
      </w: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conseillons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en cas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désaccord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avec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l'Agence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transport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communiquer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aiderons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alors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à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régler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ce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litige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et à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trouver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une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solution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.</w:t>
      </w: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Parfois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et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pour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raisons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indépendantes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à </w:t>
      </w:r>
      <w:r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TURACO SHOP S.L</w:t>
      </w:r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le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délai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peut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être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retardé de 2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jours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ouvrables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par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rapport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à la </w:t>
      </w:r>
      <w:proofErr w:type="gram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date</w:t>
      </w:r>
      <w:proofErr w:type="gram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livraison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prévue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. Cecotec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n’est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pas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responsable du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possible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retard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livraison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occasionné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dans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transport</w:t>
      </w:r>
      <w:proofErr w:type="spellEnd"/>
      <w:r w:rsidRPr="00E6748F">
        <w:rPr>
          <w:rFonts w:ascii="Helvetica Neue" w:eastAsia="Times New Roman" w:hAnsi="Helvetica Neue" w:cs="Times New Roman"/>
          <w:strike/>
          <w:color w:val="666666"/>
          <w:sz w:val="21"/>
          <w:szCs w:val="21"/>
          <w:lang w:eastAsia="es-ES_tradnl"/>
        </w:rPr>
        <w:t>.</w:t>
      </w:r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 Le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défaut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livraison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peut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être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considéré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comme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tel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si la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livraison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a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été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retardée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par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choix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ou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s'il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a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été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impossible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 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localiser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l'acheteur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en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utilisant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données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fournies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par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celui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-ci.</w:t>
      </w: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Dans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le cas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d'une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commande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 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grand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volume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ou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poids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important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qui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peut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être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transportée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par une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seule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personne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l'Agence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transport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assurez-vous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qu'une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personne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sans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proofErr w:type="gram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handicap</w:t>
      </w:r>
      <w:proofErr w:type="spellEnd"/>
      <w:proofErr w:type="gram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soit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disponible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lors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la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livraison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pour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pouvoir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aider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transporteur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.</w:t>
      </w: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Sans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préjudice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aux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droits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légaux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offerts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aux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consommateurs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la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législation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espagnole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</w:t>
      </w:r>
      <w:r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TURACO SHOP S.L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décline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toute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responsabilité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en cas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défaillance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d'envoi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marchandises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lors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situations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extrêmes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qui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provoquent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l'incapacité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d'effectuer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livraisons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telles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que les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actes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troubles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civils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les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émeutes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les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inondations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les incendies,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ou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tout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autre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facteur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extraordinaire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.</w:t>
      </w:r>
    </w:p>
    <w:p w:rsid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b/>
          <w:bCs/>
          <w:color w:val="666666"/>
          <w:sz w:val="21"/>
          <w:szCs w:val="21"/>
          <w:lang w:eastAsia="es-ES_tradnl"/>
        </w:rPr>
      </w:pPr>
      <w:r w:rsidRPr="00E6748F">
        <w:rPr>
          <w:rFonts w:ascii="Helvetica Neue" w:eastAsia="Times New Roman" w:hAnsi="Helvetica Neue" w:cs="Times New Roman"/>
          <w:b/>
          <w:bCs/>
          <w:color w:val="666666"/>
          <w:sz w:val="21"/>
          <w:szCs w:val="21"/>
          <w:lang w:eastAsia="es-ES_tradnl"/>
        </w:rPr>
        <w:t> </w:t>
      </w:r>
    </w:p>
    <w:p w:rsid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b/>
          <w:bCs/>
          <w:color w:val="666666"/>
          <w:sz w:val="21"/>
          <w:szCs w:val="21"/>
          <w:lang w:eastAsia="es-ES_tradnl"/>
        </w:rPr>
      </w:pPr>
    </w:p>
    <w:p w:rsid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b/>
          <w:bCs/>
          <w:color w:val="666666"/>
          <w:sz w:val="21"/>
          <w:szCs w:val="21"/>
          <w:lang w:eastAsia="es-ES_tradnl"/>
        </w:rPr>
      </w:pP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r w:rsidRPr="00E6748F">
        <w:rPr>
          <w:rFonts w:ascii="Helvetica Neue" w:eastAsia="Times New Roman" w:hAnsi="Helvetica Neue" w:cs="Times New Roman"/>
          <w:b/>
          <w:bCs/>
          <w:color w:val="666666"/>
          <w:sz w:val="21"/>
          <w:szCs w:val="21"/>
          <w:lang w:eastAsia="es-ES_tradnl"/>
        </w:rPr>
        <w:lastRenderedPageBreak/>
        <w:t>ANNULATION DE COMMANDE</w:t>
      </w:r>
    </w:p>
    <w:p w:rsidR="00E6748F" w:rsidRPr="00E6748F" w:rsidRDefault="00E6748F" w:rsidP="00E6748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        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pouvez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annuler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votre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commande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tant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qu’elle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n'a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pas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été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envoyée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.</w:t>
      </w:r>
    </w:p>
    <w:p w:rsidR="00E6748F" w:rsidRPr="00E6748F" w:rsidRDefault="00E6748F" w:rsidP="00E6748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        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Veuillez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 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noter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que les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commandes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sont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envoyées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le premier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jour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ouvrable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suivant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l'achat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.</w:t>
      </w:r>
    </w:p>
    <w:p w:rsidR="00E6748F" w:rsidRPr="00E6748F" w:rsidRDefault="00E6748F" w:rsidP="00E6748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        Si la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commande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a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déjà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quitté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nos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entrepôts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pourrez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pas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l'annuler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mais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pourrez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retourner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produit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une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fois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reçu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.</w:t>
      </w: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 </w:t>
      </w: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Si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souhaitez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annuler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une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commande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devez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contacter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 </w:t>
      </w:r>
      <w:r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TURACO@TURACO.ES</w:t>
      </w:r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Une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fois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votre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demande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traitée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recevrez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un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numéro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d'annulation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.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devez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toujours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garder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une copie de ce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numéro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. La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commande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sera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annulée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uniquement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lorsque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aurez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reçu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 ce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numéro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et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aucune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réclamation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pour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un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produit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annulé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sera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étudiée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sans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ce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numéro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d’annulation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.</w:t>
      </w: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Les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commandes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peuvent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pas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être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annulées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une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fois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remises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à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l'Agence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transport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. Si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souhaitez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plus la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marchandise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une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fois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livrée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pouvez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la 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renvoyer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 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comme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indiqué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dans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conditions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Politique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Retours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–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Droit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légal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rétractation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(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voir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ci-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dessous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).</w:t>
      </w: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r w:rsidRPr="00E6748F">
        <w:rPr>
          <w:rFonts w:ascii="Helvetica Neue" w:eastAsia="Times New Roman" w:hAnsi="Helvetica Neue" w:cs="Times New Roman"/>
          <w:b/>
          <w:bCs/>
          <w:color w:val="666666"/>
          <w:sz w:val="21"/>
          <w:szCs w:val="21"/>
          <w:lang w:eastAsia="es-ES_tradnl"/>
        </w:rPr>
        <w:t> </w:t>
      </w: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</w:pPr>
      <w:r w:rsidRPr="00E6748F">
        <w:rPr>
          <w:rFonts w:ascii="Helvetica Neue" w:eastAsia="Times New Roman" w:hAnsi="Helvetica Neue" w:cs="Times New Roman"/>
          <w:b/>
          <w:bCs/>
          <w:color w:val="666666"/>
          <w:sz w:val="21"/>
          <w:szCs w:val="21"/>
          <w:lang w:val="en-US" w:eastAsia="es-ES_tradnl"/>
        </w:rPr>
        <w:t>VÉRIFICATION DES MARCHANDISES</w:t>
      </w: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 xml:space="preserve">Les livraisons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>marchandises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>doivent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>toujours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>être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>vérifiées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 xml:space="preserve">.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devez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ouvrir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toutes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les boîtes et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vérifier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l’exactitude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marchandises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dès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que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possible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.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Il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existe un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délai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48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heures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pour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signaler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tout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dommage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. Si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rendez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compte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que la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marchandise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possède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des signes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coups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ou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dommages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 visibles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au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niveau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son 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emballage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extérieur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veuillez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l'indiquer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sur le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bordereau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livraison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l'agence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transport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. Si les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dommages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sont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pas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déclarés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dans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les 48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heures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après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la 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livraison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pourrons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réaliser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aucune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réclamation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à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l'Agence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transport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.</w:t>
      </w: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Si une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autre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personne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récupère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et signe les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marchandises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en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votre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nom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il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est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votre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devoir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d’informer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cette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personne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que les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marchandises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doivent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être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examinées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.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acceptez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la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responsabilité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pour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toute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perte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ou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dommage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si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quelqu'un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a signé en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votre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nom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et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n’a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pas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effectué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vérifications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nécessaires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.</w:t>
      </w: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Les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commandes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sont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assurées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à 100 % de la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valeur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la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marchandise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pendant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leur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transport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. Si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votre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marchandise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a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souffert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dommages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devez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indiquer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anomalies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sur le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bordereau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livraison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du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transporteur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.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Après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48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heures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à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compter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la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réception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la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marchandise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aucune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réclamation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sera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acceptée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.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Toute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plainte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motivée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par des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dommages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au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transport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devra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être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adressée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à </w:t>
      </w:r>
      <w:r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TURACO SHOP S.L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dans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délai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imparti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.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Veuillez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en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informer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par e-mail à </w:t>
      </w:r>
      <w:hyperlink r:id="rId5" w:history="1">
        <w:r>
          <w:rPr>
            <w:rFonts w:ascii="Helvetica Neue" w:eastAsia="Times New Roman" w:hAnsi="Helvetica Neue" w:cs="Times New Roman"/>
            <w:color w:val="007BFF"/>
            <w:sz w:val="21"/>
            <w:szCs w:val="21"/>
            <w:u w:val="single"/>
            <w:lang w:eastAsia="es-ES_tradnl"/>
          </w:rPr>
          <w:t>TURACO@TURACO.ES</w:t>
        </w:r>
      </w:hyperlink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 .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Aucune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réclamation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sera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acceptée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hors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du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délai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imparti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.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Rappelez-vous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jamais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jeter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 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l'emballage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produits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pour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vérifier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qu'ils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soient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en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parfait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état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et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vérifier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que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tous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produits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correspondent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bien à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votre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commande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. </w:t>
      </w: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r w:rsidRPr="00E6748F">
        <w:rPr>
          <w:rFonts w:ascii="Helvetica Neue" w:eastAsia="Times New Roman" w:hAnsi="Helvetica Neue" w:cs="Times New Roman"/>
          <w:b/>
          <w:bCs/>
          <w:color w:val="666666"/>
          <w:sz w:val="21"/>
          <w:szCs w:val="21"/>
          <w:lang w:eastAsia="es-ES_tradnl"/>
        </w:rPr>
        <w:lastRenderedPageBreak/>
        <w:t> </w:t>
      </w: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r w:rsidRPr="00E6748F">
        <w:rPr>
          <w:rFonts w:ascii="Helvetica Neue" w:eastAsia="Times New Roman" w:hAnsi="Helvetica Neue" w:cs="Times New Roman"/>
          <w:b/>
          <w:bCs/>
          <w:color w:val="666666"/>
          <w:sz w:val="21"/>
          <w:szCs w:val="21"/>
          <w:lang w:eastAsia="es-ES_tradnl"/>
        </w:rPr>
        <w:t>POLITIQUE DE RETOURS, DROIT LÉGAL DE RETRACTATION</w:t>
      </w:r>
    </w:p>
    <w:p w:rsidR="00E6748F" w:rsidRPr="00E6748F" w:rsidRDefault="00E6748F" w:rsidP="00E6748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        Si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pour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une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raison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quelconque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n'êtes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pas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satisfait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votre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commande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disposez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14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jours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calendaires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à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compter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la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réception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physique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la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commande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pour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la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retourner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ou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l'échanger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. La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marchandise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doit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pas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être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utilisée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si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souhaitez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la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retourner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.</w:t>
      </w:r>
    </w:p>
    <w:p w:rsidR="00E6748F" w:rsidRPr="00E6748F" w:rsidRDefault="00E6748F" w:rsidP="00E6748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        Le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coût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d'expédition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retour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est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à la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charge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du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client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.</w:t>
      </w:r>
    </w:p>
    <w:p w:rsidR="00E6748F" w:rsidRPr="00E6748F" w:rsidRDefault="00E6748F" w:rsidP="00E6748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        </w:t>
      </w:r>
      <w:r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TURACO SHOP S.L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n'acceptera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aucun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retour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si le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client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se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charge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pas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frais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d'envois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.</w:t>
      </w:r>
    </w:p>
    <w:p w:rsidR="00E6748F" w:rsidRPr="00E6748F" w:rsidRDefault="00E6748F" w:rsidP="00E6748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</w:pPr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 xml:space="preserve">        Pour plus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>d’informations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>, 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>visitez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 xml:space="preserve"> les FAQ’s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>ou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>contactez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 xml:space="preserve">-nous, nous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>serons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>ravis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>vous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 xml:space="preserve"> aider.</w:t>
      </w: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</w:pPr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> </w:t>
      </w: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disposez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14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jours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à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compter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la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réception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la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commande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pour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la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renvoyer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.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Dans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ce cas,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devrez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contacter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dans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ce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délai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pour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procéder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au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traitement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votre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demande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retour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. 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Rappelez-vous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que 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devrez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prendre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en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charge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coûts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transport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et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administratifs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que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génèrent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retour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à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chaque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fois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que cela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est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dû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à une cause externe à CECOTEC FRANCE SARL.</w:t>
      </w: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Pour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demander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un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remboursement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veuillez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envoyer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un e-mail à </w:t>
      </w:r>
      <w:hyperlink r:id="rId6" w:history="1">
        <w:r>
          <w:rPr>
            <w:rFonts w:ascii="Helvetica Neue" w:eastAsia="Times New Roman" w:hAnsi="Helvetica Neue" w:cs="Times New Roman"/>
            <w:color w:val="007BFF"/>
            <w:sz w:val="21"/>
            <w:szCs w:val="21"/>
            <w:u w:val="single"/>
            <w:lang w:eastAsia="es-ES_tradnl"/>
          </w:rPr>
          <w:t>TURACO@TURACO.ES</w:t>
        </w:r>
      </w:hyperlink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.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Après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l'envoi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l'e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-mail,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recevrez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un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numéro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retour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.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procéderons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ensuite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à </w:t>
      </w:r>
      <w:proofErr w:type="gram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la reprise</w:t>
      </w:r>
      <w:proofErr w:type="gram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du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produit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veillez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à ce que la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marchandise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n'ait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pas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été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utilisée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ni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installée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et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soit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en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parfait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état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avec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un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emballage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approprié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pour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retour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.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Dans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le cas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contraire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le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montant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sera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pas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 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remboursé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.</w:t>
      </w: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r w:rsidRPr="00E6748F">
        <w:rPr>
          <w:rFonts w:ascii="Helvetica Neue" w:eastAsia="Times New Roman" w:hAnsi="Helvetica Neue" w:cs="Times New Roman"/>
          <w:b/>
          <w:bCs/>
          <w:color w:val="666666"/>
          <w:sz w:val="21"/>
          <w:szCs w:val="21"/>
          <w:lang w:eastAsia="es-ES_tradnl"/>
        </w:rPr>
        <w:t> </w:t>
      </w: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r w:rsidRPr="00E6748F">
        <w:rPr>
          <w:rFonts w:ascii="Helvetica Neue" w:eastAsia="Times New Roman" w:hAnsi="Helvetica Neue" w:cs="Times New Roman"/>
          <w:b/>
          <w:bCs/>
          <w:color w:val="666666"/>
          <w:sz w:val="21"/>
          <w:szCs w:val="21"/>
          <w:lang w:eastAsia="es-ES_tradnl"/>
        </w:rPr>
        <w:t>2. GARANTIE</w:t>
      </w: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 </w:t>
      </w: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Tous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nos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produits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sont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garantis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au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niveau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national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contre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défauts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fabrication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pendant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2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. La date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début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garantie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est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celle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qui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figure sur la facture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qui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sera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envoyée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par e-mail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après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la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livraison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la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marchandise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.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Notre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garantie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inclut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frais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d’envoi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la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main-d'œuvre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les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réparations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ou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remplacement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l’appareil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défectueux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.</w:t>
      </w: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Votre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facture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d'achat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fait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foi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garantie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. En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outre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votre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produit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devant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être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repris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à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votre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domicile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il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faut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noter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que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cette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garantie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couvre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que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l'adresse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livraison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fournie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lors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la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commande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telle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sorte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que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pour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toute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réclamation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il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est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votre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responsabilité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transporter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marchandises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à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l'adresse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livraison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indiquée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.</w:t>
      </w: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Cette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garantie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sera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pas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valide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pour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dommages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provoqués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gram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par :</w:t>
      </w:r>
      <w:proofErr w:type="gramEnd"/>
    </w:p>
    <w:p w:rsidR="00E6748F" w:rsidRPr="00E6748F" w:rsidRDefault="00E6748F" w:rsidP="00E6748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</w:pPr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    </w:t>
      </w:r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 xml:space="preserve">Transports, accidents, usages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>inappropriés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 xml:space="preserve"> du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>produit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 xml:space="preserve"> et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>autres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>dommages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 xml:space="preserve"> non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>dus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 xml:space="preserve"> à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>l’usage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 xml:space="preserve"> normal du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>produit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>.</w:t>
      </w:r>
    </w:p>
    <w:p w:rsidR="00E6748F" w:rsidRPr="00E6748F" w:rsidRDefault="00E6748F" w:rsidP="00E6748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</w:pPr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lastRenderedPageBreak/>
        <w:t xml:space="preserve">    Transports du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>produit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 xml:space="preserve"> sans son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>emballage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>d'origine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>.</w:t>
      </w:r>
    </w:p>
    <w:p w:rsidR="00E6748F" w:rsidRPr="00E6748F" w:rsidRDefault="00E6748F" w:rsidP="00E6748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>    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Brûlures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coupures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plis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rayures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et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autres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dommages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provoqués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par des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animaux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ou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par un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usage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inadéquat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du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produit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.</w:t>
      </w:r>
    </w:p>
    <w:p w:rsidR="00E6748F" w:rsidRPr="00E6748F" w:rsidRDefault="00E6748F" w:rsidP="00E6748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</w:pPr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>    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>Utilisation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 xml:space="preserve">, contact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>ou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>traitement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 xml:space="preserve"> avec des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>produits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>chimiques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 xml:space="preserve"> (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>acides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 xml:space="preserve">,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>dissolvants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 xml:space="preserve">,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>encres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 xml:space="preserve">,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>peintures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 xml:space="preserve">,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>ammoniaque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 xml:space="preserve">,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>laques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>ou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>autres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>produits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 xml:space="preserve"> de coiffure...)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>ou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 xml:space="preserve"> non-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>adéquats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>.</w:t>
      </w:r>
    </w:p>
    <w:p w:rsidR="00E6748F" w:rsidRPr="00E6748F" w:rsidRDefault="00E6748F" w:rsidP="00E6748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val="en-US" w:eastAsia="es-ES_tradnl"/>
        </w:rPr>
        <w:t>    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Détérioration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la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couleur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par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exposition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du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produit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aux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rayons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du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soleil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et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autres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sources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chaleur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. </w:t>
      </w:r>
    </w:p>
    <w:p w:rsidR="00E6748F" w:rsidRPr="00E6748F" w:rsidRDefault="00E6748F" w:rsidP="00E6748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    Un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usage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inadéquat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du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produit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 </w:t>
      </w:r>
      <w:r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TURACO SHOP S.L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sera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exonéré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garantie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veuillez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donc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lire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attentivement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instructions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dans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manuel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chaque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produit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.</w:t>
      </w:r>
    </w:p>
    <w:p w:rsidR="00E6748F" w:rsidRPr="00E6748F" w:rsidRDefault="00E6748F" w:rsidP="00E6748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    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Dans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le cas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ou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devrions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reprendre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la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marchandise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pour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une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réparation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et que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détections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aucun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problème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le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client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devra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payer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entre 10 et 25 euros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frais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port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selon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produit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.</w:t>
      </w: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 </w:t>
      </w: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traiterons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 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toute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solution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réparation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ou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le cas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échéant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remboursement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produits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et des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frais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port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pour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toute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marchandise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défectueuse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si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en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faites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 la demande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dans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les 24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heures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suivant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la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livraison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.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Veuillez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 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contacter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 </w:t>
      </w:r>
      <w:hyperlink r:id="rId7" w:history="1">
        <w:r>
          <w:rPr>
            <w:rFonts w:ascii="Helvetica Neue" w:eastAsia="Times New Roman" w:hAnsi="Helvetica Neue" w:cs="Times New Roman"/>
            <w:color w:val="007BFF"/>
            <w:sz w:val="21"/>
            <w:szCs w:val="21"/>
            <w:u w:val="single"/>
            <w:lang w:eastAsia="es-ES_tradnl"/>
          </w:rPr>
          <w:t>TURACO@TURACO.ES</w:t>
        </w:r>
      </w:hyperlink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 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pour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 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signaler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tout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problème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.</w:t>
      </w: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Dans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nombreux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cas, les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distributeurs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officiels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r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TURACO SHOP S.L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offrent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un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Service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-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Après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-Vente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directement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par le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biais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leur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propre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équipe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qui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sera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 responsable de 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résoudre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tous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problèmes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que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pourriez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rencontrer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avec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produits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.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Dans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ce cas,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contactez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votre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distributeur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officiel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pour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pouvoir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accélérer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processus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nécessaire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à la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résolution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n’importe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quelle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incidence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. 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Dans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le cas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où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seriez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pas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satisfait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du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service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fourni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s'il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plaît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contactez-nous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ferons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notre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mieux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pour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résoudre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ces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problèmes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pour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.</w:t>
      </w: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Toute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marchandise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 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renvoyée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 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sera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vérifiée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. Si la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marchandise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n'est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pas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défectueuse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, 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seule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la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valeur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du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produit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sera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remboursée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devrez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prendre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en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charge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 les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frais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d'expédition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et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retour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. Si le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produit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a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été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utilisé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pendant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longtemps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et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qu’il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n’est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pas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défectueux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il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n’y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aura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pas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remboursement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le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produit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sera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renvoyé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.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Aucun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remboursement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pourra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être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sur un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produit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en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garantie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sauf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s'il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peut-être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réparé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ou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échangé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sur nos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locaux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.</w:t>
      </w: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r w:rsidRPr="00E6748F">
        <w:rPr>
          <w:rFonts w:ascii="Helvetica Neue" w:eastAsia="Times New Roman" w:hAnsi="Helvetica Neue" w:cs="Times New Roman"/>
          <w:b/>
          <w:bCs/>
          <w:color w:val="666666"/>
          <w:sz w:val="21"/>
          <w:szCs w:val="21"/>
          <w:lang w:eastAsia="es-ES_tradnl"/>
        </w:rPr>
        <w:t> </w:t>
      </w: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r w:rsidRPr="00E6748F">
        <w:rPr>
          <w:rFonts w:ascii="Helvetica Neue" w:eastAsia="Times New Roman" w:hAnsi="Helvetica Neue" w:cs="Times New Roman"/>
          <w:b/>
          <w:bCs/>
          <w:color w:val="666666"/>
          <w:sz w:val="21"/>
          <w:szCs w:val="21"/>
          <w:lang w:eastAsia="es-ES_tradnl"/>
        </w:rPr>
        <w:t>3. MOYENS DE PAIEMENT</w:t>
      </w: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 </w:t>
      </w: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pouvez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choisir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parmi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moyens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paiement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proofErr w:type="gram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suivants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:</w:t>
      </w:r>
      <w:proofErr w:type="gramEnd"/>
    </w:p>
    <w:p w:rsidR="00E6748F" w:rsidRPr="00E6748F" w:rsidRDefault="00E6748F" w:rsidP="00E6748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        </w:t>
      </w:r>
      <w:proofErr w:type="spellStart"/>
      <w:r w:rsidRPr="00E6748F">
        <w:rPr>
          <w:rFonts w:ascii="Helvetica Neue" w:eastAsia="Times New Roman" w:hAnsi="Helvetica Neue" w:cs="Times New Roman"/>
          <w:b/>
          <w:bCs/>
          <w:color w:val="666666"/>
          <w:sz w:val="21"/>
          <w:szCs w:val="21"/>
          <w:lang w:eastAsia="es-ES_tradnl"/>
        </w:rPr>
        <w:t>Paiement</w:t>
      </w:r>
      <w:proofErr w:type="spellEnd"/>
      <w:r w:rsidRPr="00E6748F">
        <w:rPr>
          <w:rFonts w:ascii="Helvetica Neue" w:eastAsia="Times New Roman" w:hAnsi="Helvetica Neue" w:cs="Times New Roman"/>
          <w:b/>
          <w:bCs/>
          <w:color w:val="666666"/>
          <w:sz w:val="21"/>
          <w:szCs w:val="21"/>
          <w:lang w:eastAsia="es-ES_tradnl"/>
        </w:rPr>
        <w:t xml:space="preserve"> par </w:t>
      </w:r>
      <w:proofErr w:type="spellStart"/>
      <w:proofErr w:type="gramStart"/>
      <w:r w:rsidRPr="00E6748F">
        <w:rPr>
          <w:rFonts w:ascii="Helvetica Neue" w:eastAsia="Times New Roman" w:hAnsi="Helvetica Neue" w:cs="Times New Roman"/>
          <w:b/>
          <w:bCs/>
          <w:color w:val="666666"/>
          <w:sz w:val="21"/>
          <w:szCs w:val="21"/>
          <w:lang w:eastAsia="es-ES_tradnl"/>
        </w:rPr>
        <w:t>virement</w:t>
      </w:r>
      <w:proofErr w:type="spellEnd"/>
      <w:r w:rsidRPr="00E6748F">
        <w:rPr>
          <w:rFonts w:ascii="Helvetica Neue" w:eastAsia="Times New Roman" w:hAnsi="Helvetica Neue" w:cs="Times New Roman"/>
          <w:b/>
          <w:bCs/>
          <w:color w:val="666666"/>
          <w:sz w:val="21"/>
          <w:szCs w:val="21"/>
          <w:lang w:eastAsia="es-ES_tradnl"/>
        </w:rPr>
        <w:t xml:space="preserve"> :</w:t>
      </w:r>
      <w:proofErr w:type="gram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 UNIQUEMENT POUR LES PIÈCES DE RECHANGE.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pouvez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régler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montant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total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l'achat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par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virement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bancaire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.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devez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le faire à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l'ordre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r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TURACO SHOP S.L </w:t>
      </w:r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sur 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l'un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nos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comptes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bancaires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[demande </w:t>
      </w:r>
      <w:proofErr w:type="spellStart"/>
      <w:proofErr w:type="gram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d'informations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 :</w:t>
      </w:r>
      <w:proofErr w:type="gram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 </w:t>
      </w:r>
      <w:hyperlink r:id="rId8" w:history="1">
        <w:r>
          <w:rPr>
            <w:rFonts w:ascii="Helvetica Neue" w:eastAsia="Times New Roman" w:hAnsi="Helvetica Neue" w:cs="Times New Roman"/>
            <w:color w:val="007BFF"/>
            <w:sz w:val="21"/>
            <w:szCs w:val="21"/>
            <w:u w:val="single"/>
            <w:lang w:eastAsia="es-ES_tradnl"/>
          </w:rPr>
          <w:t>TURACO@TURACO.ES</w:t>
        </w:r>
      </w:hyperlink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].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Rappelez-vous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qu'il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est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impératif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que le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numéro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commande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que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avons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fourni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dans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la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confirmation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apparaisse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dans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l’objet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du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virement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.</w:t>
      </w: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lastRenderedPageBreak/>
        <w:t>           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Aucun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chèque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sera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accepté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sur ces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comptes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.</w:t>
      </w: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 </w:t>
      </w: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 </w:t>
      </w: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r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TURACO SHOP S.L </w:t>
      </w:r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se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réserve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droit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refuser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la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distribution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produits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à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n’importe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quelle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personne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pour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n’importe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quelle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raison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.</w:t>
      </w: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r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TURACO SHOP S.L </w:t>
      </w:r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se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réserve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droit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retenir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n’importe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quelle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commande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pour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raisons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sécurité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. Les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clients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affectés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en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seront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informés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.  </w:t>
      </w: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r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TURACO SHOP S.L </w:t>
      </w:r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se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réserve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droit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d'annuler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une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commande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si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considérons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que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pouvons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pas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vérifier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l'expédition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et/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ou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la 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facturation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.</w:t>
      </w: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r w:rsidRPr="00E6748F">
        <w:rPr>
          <w:rFonts w:ascii="Helvetica Neue" w:eastAsia="Times New Roman" w:hAnsi="Helvetica Neue" w:cs="Times New Roman"/>
          <w:b/>
          <w:bCs/>
          <w:color w:val="666666"/>
          <w:sz w:val="21"/>
          <w:szCs w:val="21"/>
          <w:lang w:eastAsia="es-ES_tradnl"/>
        </w:rPr>
        <w:t> </w:t>
      </w: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r w:rsidRPr="00E6748F">
        <w:rPr>
          <w:rFonts w:ascii="Helvetica Neue" w:eastAsia="Times New Roman" w:hAnsi="Helvetica Neue" w:cs="Times New Roman"/>
          <w:b/>
          <w:bCs/>
          <w:color w:val="666666"/>
          <w:sz w:val="21"/>
          <w:szCs w:val="21"/>
          <w:lang w:eastAsia="es-ES_tradnl"/>
        </w:rPr>
        <w:t>4. SITES WEB EXTERNES</w:t>
      </w: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 </w:t>
      </w: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Ce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site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peut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contenir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liens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vers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d'autres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sites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Web,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propriétés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CECOTEC FRANCE SARL.</w:t>
      </w: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r w:rsidRPr="00E6748F">
        <w:rPr>
          <w:rFonts w:ascii="Helvetica Neue" w:eastAsia="Times New Roman" w:hAnsi="Helvetica Neue" w:cs="Times New Roman"/>
          <w:b/>
          <w:bCs/>
          <w:color w:val="666666"/>
          <w:sz w:val="21"/>
          <w:szCs w:val="21"/>
          <w:lang w:eastAsia="es-ES_tradnl"/>
        </w:rPr>
        <w:t> </w:t>
      </w: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r w:rsidRPr="00E6748F">
        <w:rPr>
          <w:rFonts w:ascii="Helvetica Neue" w:eastAsia="Times New Roman" w:hAnsi="Helvetica Neue" w:cs="Times New Roman"/>
          <w:b/>
          <w:bCs/>
          <w:color w:val="666666"/>
          <w:sz w:val="21"/>
          <w:szCs w:val="21"/>
          <w:lang w:eastAsia="es-ES_tradnl"/>
        </w:rPr>
        <w:t>5. PUBLICATION DE COMMENTAIRES SUR LE WEB</w:t>
      </w: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 </w:t>
      </w: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acceptez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que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puissions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publier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commentaires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que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envoyez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par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rapport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à la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qualité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nos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services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ou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produits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sur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notre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site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web.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pouvons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utiliser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vos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noms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et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villes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résidence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mais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en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aucun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cas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n'afficherons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vos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données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personnelles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telles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que vos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adresses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e-mail, vos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numéros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téléphone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ou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vos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adresses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.</w:t>
      </w: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travaillons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pour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satisfaire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au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mieux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tous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vos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besoins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et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même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plus,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mais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il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se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peut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que,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parfois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n'atteignions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malheureusement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 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pas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nos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objectifs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ou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bien que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considériez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que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n’avez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pas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été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traité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manière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juste.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Dans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ce cas,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acceptez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avant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poster des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commentaires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négatifs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contacter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Service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Client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en premier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lieu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en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expliquant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problème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puis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donner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une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période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14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jours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pour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chercher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et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résoudre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problème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et/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ou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répondre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par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écrit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. Si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votre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mécontentement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persiste,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alors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acceptez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d’inclure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la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réponse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du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Service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Client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à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tout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commentaire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que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vous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pourriez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faire en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ligne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sorte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à ce que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tout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lecteur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puisse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disposer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d’opinions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équilibrées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.</w:t>
      </w:r>
    </w:p>
    <w:p w:rsid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b/>
          <w:bCs/>
          <w:color w:val="666666"/>
          <w:sz w:val="21"/>
          <w:szCs w:val="21"/>
          <w:lang w:eastAsia="es-ES_tradnl"/>
        </w:rPr>
      </w:pPr>
      <w:r w:rsidRPr="00E6748F">
        <w:rPr>
          <w:rFonts w:ascii="Helvetica Neue" w:eastAsia="Times New Roman" w:hAnsi="Helvetica Neue" w:cs="Times New Roman"/>
          <w:b/>
          <w:bCs/>
          <w:color w:val="666666"/>
          <w:sz w:val="21"/>
          <w:szCs w:val="21"/>
          <w:lang w:eastAsia="es-ES_tradnl"/>
        </w:rPr>
        <w:t> </w:t>
      </w:r>
    </w:p>
    <w:p w:rsid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b/>
          <w:bCs/>
          <w:color w:val="666666"/>
          <w:sz w:val="21"/>
          <w:szCs w:val="21"/>
          <w:lang w:eastAsia="es-ES_tradnl"/>
        </w:rPr>
      </w:pP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r w:rsidRPr="00E6748F">
        <w:rPr>
          <w:rFonts w:ascii="Helvetica Neue" w:eastAsia="Times New Roman" w:hAnsi="Helvetica Neue" w:cs="Times New Roman"/>
          <w:b/>
          <w:bCs/>
          <w:color w:val="666666"/>
          <w:sz w:val="21"/>
          <w:szCs w:val="21"/>
          <w:lang w:eastAsia="es-ES_tradnl"/>
        </w:rPr>
        <w:t>6. COPYRIGHT</w:t>
      </w: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 </w:t>
      </w: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Tous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droits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concernant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design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du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site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web, les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textes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les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graphismes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et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autres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contenus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les interfaces, la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sélection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et les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arrangements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ceux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-ci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appartiennent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à </w:t>
      </w:r>
      <w:r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TURACO SHOP S.L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ou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à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licenciés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.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Nous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autorisons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la copie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électronique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et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l’impression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différentes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sections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ce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site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dans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l’unique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but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passer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une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commande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à </w:t>
      </w:r>
      <w:r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TURACO SHOP S.L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ou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d'utiliser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ce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site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comme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un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site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commercial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.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Toute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autre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utilisation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du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matériel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de ce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site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y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compris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la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reproduction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à des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fins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autres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que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celles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mentionnées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ci-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dessus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la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modification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, la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distribution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ou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la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republication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sont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strictement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 xml:space="preserve"> </w:t>
      </w:r>
      <w:proofErr w:type="spellStart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interdites</w:t>
      </w:r>
      <w:proofErr w:type="spellEnd"/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.</w:t>
      </w:r>
    </w:p>
    <w:p w:rsidR="00E6748F" w:rsidRPr="00E6748F" w:rsidRDefault="00E6748F" w:rsidP="00E6748F">
      <w:pPr>
        <w:shd w:val="clear" w:color="auto" w:fill="FFFFFF"/>
        <w:spacing w:after="100" w:afterAutospacing="1" w:line="270" w:lineRule="atLeast"/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</w:pPr>
      <w:r w:rsidRPr="00E6748F">
        <w:rPr>
          <w:rFonts w:ascii="Helvetica Neue" w:eastAsia="Times New Roman" w:hAnsi="Helvetica Neue" w:cs="Times New Roman"/>
          <w:color w:val="666666"/>
          <w:sz w:val="21"/>
          <w:szCs w:val="21"/>
          <w:lang w:eastAsia="es-ES_tradnl"/>
        </w:rPr>
        <w:t> </w:t>
      </w:r>
    </w:p>
    <w:p w:rsidR="00E6748F" w:rsidRDefault="00E6748F"/>
    <w:sectPr w:rsidR="00E674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4507F0"/>
    <w:multiLevelType w:val="multilevel"/>
    <w:tmpl w:val="78D6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C73A97"/>
    <w:multiLevelType w:val="multilevel"/>
    <w:tmpl w:val="FC223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860850"/>
    <w:multiLevelType w:val="multilevel"/>
    <w:tmpl w:val="38F44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C4156F"/>
    <w:multiLevelType w:val="multilevel"/>
    <w:tmpl w:val="DD44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13A5B50"/>
    <w:multiLevelType w:val="multilevel"/>
    <w:tmpl w:val="C468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25D35F0"/>
    <w:multiLevelType w:val="multilevel"/>
    <w:tmpl w:val="D654F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48F"/>
    <w:rsid w:val="00E6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38511B"/>
  <w15:chartTrackingRefBased/>
  <w15:docId w15:val="{58BB094D-C07D-EE4B-9847-6D15603D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748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Textoennegrita">
    <w:name w:val="Strong"/>
    <w:basedOn w:val="Fuentedeprrafopredeter"/>
    <w:uiPriority w:val="22"/>
    <w:qFormat/>
    <w:rsid w:val="00E6748F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E674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8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torececotec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torececotec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torececotec.fr" TargetMode="External"/><Relationship Id="rId5" Type="http://schemas.openxmlformats.org/officeDocument/2006/relationships/hyperlink" Target="mailto:info@storececotec.f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2278</Words>
  <Characters>12530</Characters>
  <Application>Microsoft Office Word</Application>
  <DocSecurity>0</DocSecurity>
  <Lines>104</Lines>
  <Paragraphs>29</Paragraphs>
  <ScaleCrop>false</ScaleCrop>
  <Company/>
  <LinksUpToDate>false</LinksUpToDate>
  <CharactersWithSpaces>14779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Cruz</dc:creator>
  <cp:keywords/>
  <dc:description/>
  <cp:lastModifiedBy>Carlos Cruz</cp:lastModifiedBy>
  <cp:revision>1</cp:revision>
  <dcterms:created xsi:type="dcterms:W3CDTF">2020-08-14T10:26:00Z</dcterms:created>
  <dcterms:modified xsi:type="dcterms:W3CDTF">2020-08-14T10:30:00Z</dcterms:modified>
</cp:coreProperties>
</file>